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087" w:tblpY="2366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14:paraId="7C82F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828" w:type="dxa"/>
            <w:vMerge w:val="restart"/>
            <w:vAlign w:val="center"/>
          </w:tcPr>
          <w:p w14:paraId="41089577">
            <w:pPr>
              <w:jc w:val="center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14:paraId="6B531806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3B12EBA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51B1BE8D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14:paraId="1A5B1BC4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0A455EFE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14:paraId="7BBACA0A">
            <w:pPr>
              <w:jc w:val="center"/>
              <w:rPr>
                <w:sz w:val="24"/>
              </w:rPr>
            </w:pPr>
          </w:p>
        </w:tc>
      </w:tr>
      <w:tr w14:paraId="6C76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exact"/>
        </w:trPr>
        <w:tc>
          <w:tcPr>
            <w:tcW w:w="828" w:type="dxa"/>
            <w:vMerge w:val="continue"/>
            <w:vAlign w:val="center"/>
          </w:tcPr>
          <w:p w14:paraId="40EA17C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E37073C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14:paraId="340D748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182A8CDF">
            <w:pPr>
              <w:spacing w:before="156" w:beforeLines="50"/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民族</w:t>
            </w:r>
          </w:p>
          <w:p w14:paraId="3D2DCABE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114331FF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6781AEE5">
            <w:pPr>
              <w:rPr>
                <w:rFonts w:hint="default" w:ascii="Times New Roman" w:hAnsi="Times New Roman" w:cs="Times New Roman"/>
                <w:sz w:val="24"/>
              </w:rPr>
            </w:pPr>
          </w:p>
          <w:p w14:paraId="7AD60B59">
            <w:pPr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14:paraId="212DCC8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766AA6EF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14:paraId="1F49ACF0">
            <w:pPr>
              <w:widowControl/>
              <w:jc w:val="left"/>
              <w:rPr>
                <w:sz w:val="24"/>
              </w:rPr>
            </w:pPr>
          </w:p>
        </w:tc>
      </w:tr>
      <w:tr w14:paraId="4D8BF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828" w:type="dxa"/>
            <w:vMerge w:val="continue"/>
            <w:vAlign w:val="center"/>
          </w:tcPr>
          <w:p w14:paraId="3E76940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F8827AB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14:paraId="5810FB41">
            <w:pPr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5D3F2197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14:paraId="227AEEFA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14:paraId="5B81AA1A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14:paraId="09360920">
            <w:pPr>
              <w:widowControl/>
              <w:jc w:val="left"/>
              <w:rPr>
                <w:rFonts w:hint="default" w:ascii="Times New Roman" w:hAnsi="Times New Roman" w:cs="Times New Roman"/>
                <w:sz w:val="24"/>
              </w:rPr>
            </w:pPr>
          </w:p>
          <w:p w14:paraId="4DDA4B89">
            <w:pPr>
              <w:widowControl/>
              <w:jc w:val="left"/>
              <w:rPr>
                <w:sz w:val="24"/>
              </w:rPr>
            </w:pPr>
          </w:p>
        </w:tc>
      </w:tr>
      <w:tr w14:paraId="1348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828" w:type="dxa"/>
            <w:vMerge w:val="continue"/>
            <w:vAlign w:val="center"/>
          </w:tcPr>
          <w:p w14:paraId="6293B79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0F752F19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14:paraId="3431313C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14:paraId="0D288416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14:paraId="4A627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14:paraId="0CB79E1B">
            <w:pPr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14:paraId="7D4A2749">
            <w:pPr>
              <w:widowControl/>
              <w:jc w:val="center"/>
              <w:rPr>
                <w:sz w:val="24"/>
              </w:rPr>
            </w:pPr>
          </w:p>
        </w:tc>
      </w:tr>
      <w:tr w14:paraId="2E581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00" w:hRule="exact"/>
        </w:trPr>
        <w:tc>
          <w:tcPr>
            <w:tcW w:w="828" w:type="dxa"/>
            <w:vMerge w:val="continue"/>
            <w:vAlign w:val="center"/>
          </w:tcPr>
          <w:p w14:paraId="33E2359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continue"/>
            <w:vAlign w:val="center"/>
          </w:tcPr>
          <w:p w14:paraId="276A3AD6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3"/>
            <w:vMerge w:val="continue"/>
            <w:vAlign w:val="center"/>
          </w:tcPr>
          <w:p w14:paraId="2B2A524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Merge w:val="continue"/>
            <w:vAlign w:val="center"/>
          </w:tcPr>
          <w:p w14:paraId="7340AF0E">
            <w:pPr>
              <w:jc w:val="center"/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14:paraId="17599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4"/>
                <w:szCs w:val="21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 w:val="continue"/>
            <w:vAlign w:val="center"/>
          </w:tcPr>
          <w:p w14:paraId="5FEDAADD">
            <w:pPr>
              <w:jc w:val="center"/>
              <w:rPr>
                <w:sz w:val="24"/>
              </w:rPr>
            </w:pPr>
          </w:p>
        </w:tc>
        <w:tc>
          <w:tcPr>
            <w:tcW w:w="2520" w:type="dxa"/>
            <w:gridSpan w:val="6"/>
            <w:vMerge w:val="continue"/>
            <w:vAlign w:val="center"/>
          </w:tcPr>
          <w:p w14:paraId="7A13C556">
            <w:pPr>
              <w:widowControl/>
              <w:jc w:val="center"/>
              <w:rPr>
                <w:sz w:val="24"/>
              </w:rPr>
            </w:pPr>
          </w:p>
        </w:tc>
      </w:tr>
      <w:tr w14:paraId="53E21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8" w:type="dxa"/>
            <w:vMerge w:val="continue"/>
            <w:vAlign w:val="center"/>
          </w:tcPr>
          <w:p w14:paraId="7A24E11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D16472">
            <w:pPr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14:paraId="23428E5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FA0B75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168BC4E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01D90F46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B37643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07B64E6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4C0E711F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01139A6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191BE17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210158B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6EED93A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EFF412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35D9650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06A9CD8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14:paraId="2F263460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0238F99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36FF6025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14:paraId="2CFC9820">
            <w:pPr>
              <w:widowControl/>
              <w:jc w:val="left"/>
              <w:rPr>
                <w:sz w:val="24"/>
              </w:rPr>
            </w:pPr>
          </w:p>
        </w:tc>
      </w:tr>
      <w:tr w14:paraId="78179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5" w:hRule="atLeast"/>
        </w:trPr>
        <w:tc>
          <w:tcPr>
            <w:tcW w:w="828" w:type="dxa"/>
            <w:vAlign w:val="center"/>
          </w:tcPr>
          <w:p w14:paraId="716FCAC3"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14:paraId="57F40892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 w14:paraId="49346A50">
            <w:pPr>
              <w:rPr>
                <w:sz w:val="24"/>
              </w:rPr>
            </w:pPr>
          </w:p>
          <w:p w14:paraId="7D94ABF0">
            <w:pPr>
              <w:rPr>
                <w:sz w:val="24"/>
              </w:rPr>
            </w:pPr>
          </w:p>
          <w:p w14:paraId="47E88435">
            <w:pPr>
              <w:rPr>
                <w:sz w:val="24"/>
              </w:rPr>
            </w:pPr>
          </w:p>
          <w:p w14:paraId="7EC68833">
            <w:pPr>
              <w:rPr>
                <w:sz w:val="24"/>
              </w:rPr>
            </w:pPr>
          </w:p>
          <w:p w14:paraId="403A302C">
            <w:pPr>
              <w:rPr>
                <w:sz w:val="24"/>
              </w:rPr>
            </w:pPr>
          </w:p>
          <w:p w14:paraId="79B45E9B">
            <w:pPr>
              <w:rPr>
                <w:sz w:val="24"/>
              </w:rPr>
            </w:pPr>
          </w:p>
          <w:p w14:paraId="6EEAF50C">
            <w:pPr>
              <w:rPr>
                <w:sz w:val="24"/>
              </w:rPr>
            </w:pPr>
          </w:p>
          <w:p w14:paraId="6C17E7B6">
            <w:pPr>
              <w:rPr>
                <w:sz w:val="24"/>
              </w:rPr>
            </w:pPr>
          </w:p>
          <w:p w14:paraId="3062E760">
            <w:pPr>
              <w:rPr>
                <w:sz w:val="24"/>
              </w:rPr>
            </w:pPr>
          </w:p>
          <w:p w14:paraId="518FAA94">
            <w:pPr>
              <w:rPr>
                <w:sz w:val="24"/>
              </w:rPr>
            </w:pPr>
          </w:p>
          <w:p w14:paraId="36CCEF55">
            <w:pPr>
              <w:rPr>
                <w:sz w:val="24"/>
              </w:rPr>
            </w:pPr>
          </w:p>
          <w:p w14:paraId="25F41633">
            <w:pPr>
              <w:spacing w:after="468" w:afterLines="150"/>
              <w:ind w:firstLine="4200" w:firstLineChars="1750"/>
              <w:rPr>
                <w:sz w:val="24"/>
              </w:rPr>
            </w:pPr>
          </w:p>
          <w:p w14:paraId="71A60BD9">
            <w:pPr>
              <w:spacing w:after="468" w:afterLines="150"/>
              <w:ind w:firstLine="4200" w:firstLineChars="1750"/>
              <w:rPr>
                <w:sz w:val="24"/>
              </w:rPr>
            </w:pPr>
          </w:p>
          <w:p w14:paraId="2B85A0E1">
            <w:pPr>
              <w:spacing w:after="468" w:afterLines="150"/>
              <w:ind w:firstLine="5760" w:firstLineChars="2400"/>
              <w:rPr>
                <w:sz w:val="24"/>
              </w:rPr>
            </w:pPr>
          </w:p>
          <w:p w14:paraId="2911295B">
            <w:pPr>
              <w:spacing w:after="468" w:afterLines="150"/>
              <w:ind w:firstLine="5760" w:firstLineChars="2400"/>
              <w:rPr>
                <w:sz w:val="24"/>
              </w:rPr>
            </w:pPr>
          </w:p>
          <w:p w14:paraId="1F260D2E">
            <w:pPr>
              <w:spacing w:after="468" w:afterLines="150"/>
              <w:ind w:firstLine="5760" w:firstLineChars="2400"/>
              <w:rPr>
                <w:sz w:val="24"/>
              </w:rPr>
            </w:pPr>
          </w:p>
          <w:p w14:paraId="31E37FA0">
            <w:pPr>
              <w:spacing w:after="468" w:afterLines="150"/>
              <w:ind w:firstLine="5760" w:firstLineChars="2400"/>
              <w:rPr>
                <w:sz w:val="24"/>
              </w:rPr>
            </w:pPr>
          </w:p>
          <w:p w14:paraId="1538644D">
            <w:pPr>
              <w:spacing w:after="468" w:afterLines="150"/>
              <w:ind w:firstLine="5760" w:firstLineChars="240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14:paraId="5AD0EB89">
            <w:pPr>
              <w:spacing w:before="156" w:beforeLines="50" w:after="312" w:afterLines="100"/>
              <w:ind w:firstLine="4212" w:firstLineChars="1755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</w:tbl>
    <w:p w14:paraId="01188ABC">
      <w:pPr>
        <w:ind w:firstLine="2080" w:firstLineChars="650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研究生国家奖学金申请审批表</w:t>
      </w:r>
    </w:p>
    <w:tbl>
      <w:tblPr>
        <w:tblStyle w:val="7"/>
        <w:tblW w:w="9960" w:type="dxa"/>
        <w:tblInd w:w="-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038"/>
      </w:tblGrid>
      <w:tr w14:paraId="71045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EB0E9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 w14:paraId="37A5D7DA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推荐意见</w:t>
            </w:r>
          </w:p>
          <w:p w14:paraId="70568DC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8EA7F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7698EBC4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6399B20A">
            <w:pPr>
              <w:spacing w:after="312" w:afterLines="100"/>
              <w:rPr>
                <w:rFonts w:ascii="宋体" w:hAnsi="宋体"/>
                <w:sz w:val="24"/>
              </w:rPr>
            </w:pPr>
          </w:p>
          <w:p w14:paraId="1A5022F2">
            <w:pPr>
              <w:spacing w:after="312" w:afterLines="100"/>
              <w:ind w:firstLine="5160" w:firstLineChars="2150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推荐人签名：         </w:t>
            </w:r>
          </w:p>
          <w:p w14:paraId="0F595451">
            <w:pPr>
              <w:ind w:firstLine="3672" w:firstLineChars="153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14:paraId="27009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26A20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评审情况</w:t>
            </w:r>
          </w:p>
          <w:p w14:paraId="308E2A76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FFCCBA">
            <w:pPr>
              <w:rPr>
                <w:sz w:val="24"/>
              </w:rPr>
            </w:pPr>
          </w:p>
          <w:p w14:paraId="685DEFEF">
            <w:pPr>
              <w:ind w:firstLine="5040" w:firstLineChars="2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76CA8108">
            <w:pPr>
              <w:ind w:firstLine="5040" w:firstLineChars="2100"/>
              <w:rPr>
                <w:sz w:val="24"/>
              </w:rPr>
            </w:pPr>
          </w:p>
          <w:p w14:paraId="51C50E9C">
            <w:pPr>
              <w:ind w:firstLine="5040" w:firstLineChars="2100"/>
              <w:rPr>
                <w:sz w:val="24"/>
              </w:rPr>
            </w:pPr>
          </w:p>
          <w:p w14:paraId="0FCE5682">
            <w:pPr>
              <w:widowControl/>
              <w:tabs>
                <w:tab w:val="left" w:pos="5247"/>
              </w:tabs>
              <w:spacing w:before="156" w:beforeLines="50" w:after="312" w:afterLines="1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评审委员会主任委员签名：</w:t>
            </w:r>
          </w:p>
          <w:p w14:paraId="79D978EA">
            <w:pPr>
              <w:widowControl/>
              <w:tabs>
                <w:tab w:val="left" w:pos="5247"/>
              </w:tabs>
              <w:spacing w:before="312" w:beforeLines="100"/>
              <w:ind w:firstLine="6432" w:firstLineChars="26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  </w:t>
            </w:r>
          </w:p>
        </w:tc>
      </w:tr>
      <w:tr w14:paraId="000B4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6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0D878">
            <w:pPr>
              <w:spacing w:before="156" w:beforeLines="5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基层</w:t>
            </w:r>
          </w:p>
          <w:p w14:paraId="00628FFA">
            <w:pPr>
              <w:spacing w:before="156" w:beforeLines="5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单位</w:t>
            </w:r>
          </w:p>
          <w:p w14:paraId="5FBF6119">
            <w:pPr>
              <w:spacing w:before="156" w:beforeLines="50" w:line="24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意见</w:t>
            </w:r>
          </w:p>
        </w:tc>
        <w:tc>
          <w:tcPr>
            <w:tcW w:w="903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DDB6E">
            <w:pPr>
              <w:spacing w:before="312" w:beforeLines="100" w:after="156" w:afterLines="50" w:line="500" w:lineRule="exact"/>
              <w:ind w:firstLine="480" w:firstLineChars="2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经评审，并在本单位内公示</w:t>
            </w:r>
            <w:r>
              <w:rPr>
                <w:rFonts w:hint="default" w:ascii="Times New Roman" w:hAnsi="Times New Roman" w:cs="Times New Roman"/>
                <w:sz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14:paraId="34E4FAAD">
            <w:pPr>
              <w:widowControl/>
              <w:tabs>
                <w:tab w:val="left" w:pos="5247"/>
              </w:tabs>
              <w:spacing w:before="156" w:beforeLines="50" w:after="312" w:afterLines="100"/>
              <w:ind w:firstLine="4080" w:firstLineChars="170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基层单位主管领导签名：</w:t>
            </w:r>
          </w:p>
          <w:p w14:paraId="7175AD55">
            <w:pPr>
              <w:widowControl/>
              <w:tabs>
                <w:tab w:val="left" w:pos="5247"/>
              </w:tabs>
              <w:spacing w:before="156" w:beforeLines="50"/>
              <w:jc w:val="left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（基层单位公章）</w:t>
            </w:r>
          </w:p>
          <w:p w14:paraId="0BAD2C0A">
            <w:pPr>
              <w:ind w:firstLine="6480" w:firstLineChars="2700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年     月     日 </w:t>
            </w:r>
          </w:p>
        </w:tc>
      </w:tr>
      <w:tr w14:paraId="6C83D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5" w:hRule="atLeast"/>
        </w:trPr>
        <w:tc>
          <w:tcPr>
            <w:tcW w:w="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6D2C9">
            <w:pPr>
              <w:spacing w:before="156" w:beforeLines="50" w:after="156" w:afterLines="50"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培养</w:t>
            </w:r>
          </w:p>
          <w:p w14:paraId="50334C80">
            <w:pPr>
              <w:spacing w:before="156" w:beforeLines="50" w:after="156" w:afterLines="50" w:line="400" w:lineRule="exact"/>
              <w:jc w:val="center"/>
              <w:rPr>
                <w:rFonts w:hint="default" w:ascii="Times New Roman" w:hAnsi="Times New Roman" w:cs="Times New Roman"/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单位</w:t>
            </w:r>
          </w:p>
          <w:p w14:paraId="4EB89206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</w:rPr>
              <w:t>意见</w:t>
            </w:r>
          </w:p>
        </w:tc>
        <w:tc>
          <w:tcPr>
            <w:tcW w:w="9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D3C65">
            <w:pPr>
              <w:spacing w:before="312" w:beforeLines="100" w:after="156" w:afterLines="50" w:line="500" w:lineRule="exact"/>
              <w:ind w:firstLine="480" w:firstLineChars="20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经审核，并在本单位公示</w:t>
            </w:r>
            <w:r>
              <w:rPr>
                <w:rFonts w:hint="default" w:ascii="Times New Roman" w:hAnsi="Times New Roman" w:cs="Times New Roman"/>
                <w:sz w:val="24"/>
                <w:u w:val="single"/>
              </w:rPr>
              <w:t xml:space="preserve">      </w:t>
            </w:r>
            <w:r>
              <w:rPr>
                <w:rFonts w:hint="default" w:ascii="Times New Roman" w:hAnsi="Times New Roman" w:cs="Times New Roman"/>
                <w:sz w:val="24"/>
              </w:rPr>
              <w:t>个工作日，无异议，现批准该同学获得研究生国家奖学金。</w:t>
            </w:r>
          </w:p>
          <w:p w14:paraId="5B175F0B">
            <w:pPr>
              <w:tabs>
                <w:tab w:val="left" w:pos="5322"/>
                <w:tab w:val="left" w:pos="5712"/>
                <w:tab w:val="left" w:pos="5967"/>
              </w:tabs>
              <w:ind w:firstLine="5640" w:firstLineChars="2350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（培养单位公章）</w:t>
            </w:r>
          </w:p>
          <w:p w14:paraId="7C09DB2B">
            <w:pPr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               </w:t>
            </w:r>
          </w:p>
          <w:p w14:paraId="42E3EC87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    年     月     日</w:t>
            </w:r>
          </w:p>
        </w:tc>
      </w:tr>
    </w:tbl>
    <w:p w14:paraId="2F8745E8">
      <w:pPr>
        <w:rPr>
          <w:rFonts w:hint="eastAsia" w:ascii="仿宋_GB2312" w:eastAsia="仿宋_GB2312"/>
          <w:sz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2F7"/>
    <w:rsid w:val="00025980"/>
    <w:rsid w:val="00036B8E"/>
    <w:rsid w:val="000E02F7"/>
    <w:rsid w:val="000F3F90"/>
    <w:rsid w:val="00297B35"/>
    <w:rsid w:val="004026F5"/>
    <w:rsid w:val="004D480E"/>
    <w:rsid w:val="00692940"/>
    <w:rsid w:val="006D4C76"/>
    <w:rsid w:val="007B3812"/>
    <w:rsid w:val="00803F31"/>
    <w:rsid w:val="00851756"/>
    <w:rsid w:val="008C362B"/>
    <w:rsid w:val="008F284C"/>
    <w:rsid w:val="00BD7114"/>
    <w:rsid w:val="00BF4217"/>
    <w:rsid w:val="00C83AC2"/>
    <w:rsid w:val="00D5739B"/>
    <w:rsid w:val="00E055C6"/>
    <w:rsid w:val="00F6009A"/>
    <w:rsid w:val="00F710EF"/>
    <w:rsid w:val="3DB55518"/>
    <w:rsid w:val="45C56DD7"/>
    <w:rsid w:val="46D52711"/>
    <w:rsid w:val="688C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批注文字 字符"/>
    <w:basedOn w:val="8"/>
    <w:link w:val="2"/>
    <w:qFormat/>
    <w:uiPriority w:val="99"/>
    <w:rPr>
      <w:rFonts w:ascii="Calibri" w:hAnsi="Calibri" w:eastAsia="宋体" w:cs="Times New Roman"/>
      <w:szCs w:val="24"/>
    </w:rPr>
  </w:style>
  <w:style w:type="character" w:customStyle="1" w:styleId="13">
    <w:name w:val="批注主题 字符"/>
    <w:basedOn w:val="12"/>
    <w:link w:val="6"/>
    <w:semiHidden/>
    <w:qFormat/>
    <w:uiPriority w:val="99"/>
    <w:rPr>
      <w:rFonts w:ascii="Calibri" w:hAnsi="Calibri" w:eastAsia="宋体" w:cs="Times New Roman"/>
      <w:b/>
      <w:bCs/>
      <w:szCs w:val="24"/>
    </w:rPr>
  </w:style>
  <w:style w:type="character" w:customStyle="1" w:styleId="14">
    <w:name w:val="批注框文本 字符"/>
    <w:basedOn w:val="8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250</Words>
  <Characters>250</Characters>
  <Lines>5</Lines>
  <Paragraphs>1</Paragraphs>
  <TotalTime>0</TotalTime>
  <ScaleCrop>false</ScaleCrop>
  <LinksUpToDate>false</LinksUpToDate>
  <CharactersWithSpaces>571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2021-09-24T16:52:00Z</dcterms:created>
  <dc:creator>qing feng</dc:creator>
  <cp:lastModifiedBy>李丹莹</cp:lastModifiedBy>
  <dcterms:modified xsi:type="dcterms:W3CDTF">2026-09-17T10:46:32Z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eyJoZGlkIjoiOGIyMGU5ZmM4ZmM2NzcyNDYwZGMxMjI5Njc2OWJiMmYiLCJ1c2VySWQiOiI0NjM5ODUwMTUifQ==</vt:lpwstr>
  </property>
  <property fmtid="{D5CDD505-2E9C-101B-9397-08002B2CF9AE}" pid="3" name="KSOProductBuildVer">
    <vt:lpwstr>2052-12.1.0.28488</vt:lpwstr>
  </property>
  <property fmtid="{D5CDD505-2E9C-101B-9397-08002B2CF9AE}" pid="4" name="ICV">
    <vt:lpwstr>BE7FF072FDEF4695B8DAF96CE167DC48_13</vt:lpwstr>
  </property>
</Properties>
</file>